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78C" w:rsidRDefault="00B42F15">
      <w:r w:rsidRPr="00AE6C71">
        <w:rPr>
          <w:rFonts w:ascii="Times New Roman" w:hAnsi="Times New Roman"/>
          <w:noProof/>
          <w:sz w:val="24"/>
          <w:szCs w:val="24"/>
          <w:lang w:eastAsia="sl-SI"/>
        </w:rPr>
        <w:drawing>
          <wp:inline distT="0" distB="0" distL="0" distR="0" wp14:anchorId="53FA61C6" wp14:editId="4785D9D9">
            <wp:extent cx="1268095" cy="807085"/>
            <wp:effectExtent l="0" t="0" r="8255" b="0"/>
            <wp:docPr id="1" name="Slika 1" descr="Logo ZD Ptu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Logo ZD Ptuj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C71">
        <w:rPr>
          <w:rFonts w:ascii="Times New Roman" w:hAnsi="Times New Roman"/>
          <w:sz w:val="24"/>
          <w:szCs w:val="24"/>
        </w:rPr>
        <w:t xml:space="preserve">   </w:t>
      </w:r>
    </w:p>
    <w:p w:rsidR="00B42F15" w:rsidRDefault="00B42F15"/>
    <w:p w:rsidR="009E27A2" w:rsidRDefault="001E100A">
      <w:r>
        <w:t>JR/S-4</w:t>
      </w:r>
      <w:bookmarkStart w:id="0" w:name="_GoBack"/>
      <w:bookmarkEnd w:id="0"/>
      <w:r w:rsidR="009E27A2">
        <w:t>/22</w:t>
      </w:r>
    </w:p>
    <w:p w:rsidR="00B42F15" w:rsidRDefault="00B42F15"/>
    <w:p w:rsidR="00305758" w:rsidRDefault="00B42F15">
      <w:pPr>
        <w:rPr>
          <w:b/>
          <w:sz w:val="28"/>
          <w:szCs w:val="28"/>
        </w:rPr>
      </w:pPr>
      <w:r w:rsidRPr="00B42F15">
        <w:rPr>
          <w:b/>
          <w:sz w:val="28"/>
          <w:szCs w:val="28"/>
        </w:rPr>
        <w:t xml:space="preserve">                                            </w:t>
      </w:r>
    </w:p>
    <w:p w:rsidR="00B42F15" w:rsidRPr="00B42F15" w:rsidRDefault="0030575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B42F15" w:rsidRPr="00B42F15">
        <w:rPr>
          <w:b/>
          <w:sz w:val="28"/>
          <w:szCs w:val="28"/>
        </w:rPr>
        <w:t xml:space="preserve"> IZJAVA PONUDNIKA</w:t>
      </w:r>
    </w:p>
    <w:p w:rsidR="00B42F15" w:rsidRDefault="00B42F15"/>
    <w:p w:rsidR="00B42F15" w:rsidRDefault="00B42F15"/>
    <w:p w:rsidR="00B42F15" w:rsidRDefault="00B42F15"/>
    <w:p w:rsidR="00B42F15" w:rsidRDefault="00B42F15" w:rsidP="00B42F15"/>
    <w:p w:rsidR="00B42F15" w:rsidRDefault="00305758" w:rsidP="00305758">
      <w:bookmarkStart w:id="1" w:name="_Toc464638508"/>
      <w:bookmarkStart w:id="2" w:name="_Toc464638509"/>
      <w:bookmarkStart w:id="3" w:name="_Toc464638510"/>
      <w:bookmarkStart w:id="4" w:name="_Toc464638511"/>
      <w:bookmarkStart w:id="5" w:name="_Toc464638513"/>
      <w:bookmarkStart w:id="6" w:name="_Toc464638514"/>
      <w:bookmarkStart w:id="7" w:name="_Toc464638515"/>
      <w:bookmarkStart w:id="8" w:name="_Toc464638517"/>
      <w:bookmarkStart w:id="9" w:name="_Toc464638519"/>
      <w:bookmarkStart w:id="10" w:name="_Toc464638520"/>
      <w:bookmarkStart w:id="11" w:name="_Toc464638521"/>
      <w:bookmarkStart w:id="12" w:name="_Toc464638522"/>
      <w:bookmarkStart w:id="13" w:name="_Toc464638523"/>
      <w:bookmarkStart w:id="14" w:name="_Toc464638525"/>
      <w:bookmarkStart w:id="15" w:name="_Toc464638526"/>
      <w:bookmarkStart w:id="16" w:name="_Toc464638527"/>
      <w:bookmarkStart w:id="17" w:name="_Toc336851742"/>
      <w:bookmarkStart w:id="18" w:name="_Toc3368517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         - Ponudnik izpolnjuje vse zahteve za izvajanje </w:t>
      </w:r>
      <w:r w:rsidR="009E27A2">
        <w:t xml:space="preserve">laboratorijskih </w:t>
      </w:r>
      <w:r>
        <w:t>storitev katere so predmet razpisa (vsa dovoljenja, soglasja ipd),</w:t>
      </w:r>
      <w:r w:rsidR="009E27A2">
        <w:t xml:space="preserve"> oziroma sklopa za katerega se prijavlja,</w:t>
      </w:r>
    </w:p>
    <w:p w:rsidR="00305758" w:rsidRPr="00AB47F7" w:rsidRDefault="00305758" w:rsidP="00305758">
      <w:pPr>
        <w:pStyle w:val="Odstavekseznama"/>
      </w:pPr>
    </w:p>
    <w:bookmarkEnd w:id="17"/>
    <w:bookmarkEnd w:id="18"/>
    <w:p w:rsidR="00B42F15" w:rsidRDefault="00305758" w:rsidP="00B42F15">
      <w:pPr>
        <w:rPr>
          <w:rFonts w:cs="Arial"/>
          <w:szCs w:val="20"/>
        </w:rPr>
      </w:pPr>
      <w:r>
        <w:rPr>
          <w:rFonts w:cs="Arial"/>
          <w:szCs w:val="20"/>
        </w:rPr>
        <w:t xml:space="preserve">          - </w:t>
      </w:r>
      <w:r w:rsidR="00B42F15" w:rsidRPr="00E06359">
        <w:rPr>
          <w:rFonts w:cs="Arial"/>
          <w:szCs w:val="20"/>
        </w:rPr>
        <w:t xml:space="preserve"> Ponudnik v zadnjih šestih mesecih pred objavo javnega naročila ni imel bl</w:t>
      </w:r>
      <w:r>
        <w:rPr>
          <w:rFonts w:cs="Arial"/>
          <w:szCs w:val="20"/>
        </w:rPr>
        <w:t>okiranih transakcijskih računov,</w:t>
      </w:r>
    </w:p>
    <w:p w:rsidR="00305758" w:rsidRPr="00E06359" w:rsidRDefault="00305758" w:rsidP="00B42F15">
      <w:pPr>
        <w:rPr>
          <w:rFonts w:cs="Arial"/>
          <w:szCs w:val="20"/>
        </w:rPr>
      </w:pPr>
    </w:p>
    <w:p w:rsidR="00B42F15" w:rsidRPr="00305758" w:rsidRDefault="00305758" w:rsidP="00305758">
      <w:pPr>
        <w:pStyle w:val="Odstavekseznama"/>
        <w:numPr>
          <w:ilvl w:val="0"/>
          <w:numId w:val="10"/>
        </w:numPr>
        <w:rPr>
          <w:rFonts w:cs="Arial"/>
          <w:szCs w:val="20"/>
        </w:rPr>
      </w:pPr>
      <w:r w:rsidRPr="00305758">
        <w:rPr>
          <w:rFonts w:cs="Arial"/>
          <w:szCs w:val="20"/>
        </w:rPr>
        <w:t xml:space="preserve"> </w:t>
      </w:r>
      <w:r w:rsidR="00B42F15" w:rsidRPr="00305758">
        <w:rPr>
          <w:rFonts w:cs="Arial"/>
          <w:szCs w:val="20"/>
        </w:rPr>
        <w:t xml:space="preserve">Ponudnik </w:t>
      </w:r>
      <w:r w:rsidR="009E27A2">
        <w:rPr>
          <w:rFonts w:cs="Arial"/>
          <w:szCs w:val="20"/>
        </w:rPr>
        <w:t xml:space="preserve">nudi </w:t>
      </w:r>
      <w:r w:rsidRPr="00305758">
        <w:rPr>
          <w:rFonts w:cs="Arial"/>
          <w:szCs w:val="20"/>
        </w:rPr>
        <w:t>najmanj šestdeset (3</w:t>
      </w:r>
      <w:r w:rsidR="00B42F15" w:rsidRPr="00305758">
        <w:rPr>
          <w:rFonts w:cs="Arial"/>
          <w:szCs w:val="20"/>
        </w:rPr>
        <w:t>0) dnevni plačilni rok, ki prične teči z dnem prejema praviln</w:t>
      </w:r>
      <w:r>
        <w:rPr>
          <w:rFonts w:cs="Arial"/>
          <w:szCs w:val="20"/>
        </w:rPr>
        <w:t>o izstavljenega računa,</w:t>
      </w:r>
    </w:p>
    <w:p w:rsidR="00B42F15" w:rsidRPr="004F64ED" w:rsidRDefault="00B42F15" w:rsidP="00B42F15">
      <w:pPr>
        <w:rPr>
          <w:rFonts w:cs="Arial"/>
          <w:szCs w:val="20"/>
        </w:rPr>
      </w:pPr>
      <w:bookmarkStart w:id="19" w:name="_Toc336851743"/>
      <w:bookmarkStart w:id="20" w:name="_Toc336851791"/>
    </w:p>
    <w:p w:rsidR="00B42F15" w:rsidRPr="00305758" w:rsidRDefault="00B42F15" w:rsidP="00305758">
      <w:pPr>
        <w:pStyle w:val="Odstavekseznama"/>
        <w:numPr>
          <w:ilvl w:val="0"/>
          <w:numId w:val="8"/>
        </w:numPr>
        <w:rPr>
          <w:rFonts w:cs="Arial"/>
          <w:bCs/>
          <w:szCs w:val="20"/>
        </w:rPr>
      </w:pPr>
      <w:r w:rsidRPr="00305758">
        <w:rPr>
          <w:rFonts w:cs="Arial"/>
          <w:bCs/>
          <w:szCs w:val="20"/>
        </w:rPr>
        <w:t xml:space="preserve">Ponudnik je kvalitetno in strokovno izpolnjeval pogodbene obveznosti iz prejšnjih pogodb sklenjenih v zadnjih treh letih in zagotavlja, da naročniki zoper njega niso vlagali upravičenih </w:t>
      </w:r>
      <w:r w:rsidR="009E27A2">
        <w:rPr>
          <w:rFonts w:cs="Arial"/>
          <w:bCs/>
          <w:szCs w:val="20"/>
        </w:rPr>
        <w:t xml:space="preserve">reklamacij glede kakovosti storitev ali </w:t>
      </w:r>
      <w:r w:rsidRPr="00305758">
        <w:rPr>
          <w:rFonts w:cs="Arial"/>
          <w:bCs/>
          <w:szCs w:val="20"/>
        </w:rPr>
        <w:t xml:space="preserve"> nespo</w:t>
      </w:r>
      <w:r w:rsidR="00305758">
        <w:rPr>
          <w:rFonts w:cs="Arial"/>
          <w:bCs/>
          <w:szCs w:val="20"/>
        </w:rPr>
        <w:t>štovanja drugih določil pogodbe,</w:t>
      </w:r>
    </w:p>
    <w:p w:rsidR="00B42F15" w:rsidRPr="00B42F15" w:rsidRDefault="00B42F15" w:rsidP="00B42F15">
      <w:pPr>
        <w:pStyle w:val="Odstavekseznama"/>
        <w:rPr>
          <w:rFonts w:cs="Arial"/>
          <w:bCs/>
          <w:szCs w:val="20"/>
        </w:rPr>
      </w:pPr>
    </w:p>
    <w:p w:rsidR="00B42F15" w:rsidRPr="00B42F15" w:rsidRDefault="00B42F15" w:rsidP="00305758">
      <w:pPr>
        <w:pStyle w:val="Odstavekseznama"/>
        <w:numPr>
          <w:ilvl w:val="0"/>
          <w:numId w:val="8"/>
        </w:numPr>
        <w:rPr>
          <w:rFonts w:cs="Arial"/>
          <w:szCs w:val="20"/>
        </w:rPr>
      </w:pPr>
      <w:r w:rsidRPr="00B42F15">
        <w:rPr>
          <w:rFonts w:cs="Arial"/>
          <w:szCs w:val="20"/>
        </w:rPr>
        <w:t>Ponudnik  ima tehnične in kadrovske sposobno</w:t>
      </w:r>
      <w:r w:rsidR="009E27A2">
        <w:rPr>
          <w:rFonts w:cs="Arial"/>
          <w:szCs w:val="20"/>
        </w:rPr>
        <w:t>sti za izvedbo laboratorijskih storitev</w:t>
      </w:r>
      <w:r w:rsidR="00305758">
        <w:rPr>
          <w:rFonts w:cs="Arial"/>
          <w:szCs w:val="20"/>
        </w:rPr>
        <w:t>,</w:t>
      </w:r>
    </w:p>
    <w:p w:rsidR="00B42F15" w:rsidRPr="00B42F15" w:rsidRDefault="00B42F15" w:rsidP="00B42F15">
      <w:pPr>
        <w:rPr>
          <w:rFonts w:cs="Arial"/>
          <w:szCs w:val="20"/>
        </w:rPr>
      </w:pPr>
      <w:r w:rsidRPr="00B42F15">
        <w:rPr>
          <w:rFonts w:cs="Arial"/>
          <w:szCs w:val="20"/>
        </w:rPr>
        <w:t xml:space="preserve"> </w:t>
      </w:r>
    </w:p>
    <w:p w:rsidR="00B42F15" w:rsidRPr="00193982" w:rsidRDefault="00305758" w:rsidP="00305758">
      <w:pPr>
        <w:pStyle w:val="Odstavekseznama"/>
        <w:numPr>
          <w:ilvl w:val="0"/>
          <w:numId w:val="8"/>
        </w:numPr>
        <w:rPr>
          <w:rFonts w:cs="Arial"/>
          <w:szCs w:val="20"/>
        </w:rPr>
      </w:pPr>
      <w:r>
        <w:t xml:space="preserve">Ponudnik </w:t>
      </w:r>
      <w:r w:rsidR="00B42F15">
        <w:t xml:space="preserve"> potrjuje, da ni povezan s funkcionarjem in po njegovem vedenju ni povezan z družinskim članom funkcionarja na način, določen v prvem odstavku 35. člena Zakon o integriteti in preprečevanju korupcije (Uradni list RS, št. 69/11 – uradno prečiščeno besedilo in 158/20; v nadaljnjem besedilu ZIn</w:t>
      </w:r>
      <w:r>
        <w:t xml:space="preserve">tPK), kar potrjujemo </w:t>
      </w:r>
      <w:r w:rsidRPr="00193982">
        <w:t xml:space="preserve">z  izpolnjeno  izjavo </w:t>
      </w:r>
      <w:r w:rsidR="00B42F15" w:rsidRPr="00193982">
        <w:t xml:space="preserve"> po </w:t>
      </w:r>
      <w:r w:rsidR="00B42F15" w:rsidRPr="00193982">
        <w:rPr>
          <w:rFonts w:cs="Arial"/>
          <w:szCs w:val="20"/>
          <w:lang w:eastAsia="sl-SI"/>
        </w:rPr>
        <w:t>35. člena Zakona o integriteti in preprečevanju korupcije ZIntPK.</w:t>
      </w:r>
      <w:bookmarkEnd w:id="19"/>
      <w:bookmarkEnd w:id="20"/>
    </w:p>
    <w:p w:rsidR="00B42F15" w:rsidRDefault="00B42F15"/>
    <w:p w:rsidR="00305758" w:rsidRDefault="00305758"/>
    <w:p w:rsidR="00305758" w:rsidRDefault="00305758"/>
    <w:p w:rsidR="00305758" w:rsidRDefault="00305758">
      <w:r>
        <w:t>Opomba: z oddajo ponudbe ponudnik pod materialno in kazensko odgovornostjo zagotavlja, da izpolnjuje</w:t>
      </w:r>
      <w:r w:rsidR="007E73BF">
        <w:t xml:space="preserve"> zahtevane </w:t>
      </w:r>
      <w:r>
        <w:t xml:space="preserve"> pogoje</w:t>
      </w:r>
    </w:p>
    <w:sectPr w:rsidR="003057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26FA1"/>
    <w:multiLevelType w:val="hybridMultilevel"/>
    <w:tmpl w:val="C186BCE0"/>
    <w:lvl w:ilvl="0" w:tplc="4BCAE60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D1FE7"/>
    <w:multiLevelType w:val="multilevel"/>
    <w:tmpl w:val="2114831E"/>
    <w:numStyleLink w:val="Headings"/>
  </w:abstractNum>
  <w:abstractNum w:abstractNumId="2" w15:restartNumberingAfterBreak="0">
    <w:nsid w:val="2FFE4DEC"/>
    <w:multiLevelType w:val="hybridMultilevel"/>
    <w:tmpl w:val="D396B8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0D23AB"/>
    <w:multiLevelType w:val="hybridMultilevel"/>
    <w:tmpl w:val="AF1435E6"/>
    <w:lvl w:ilvl="0" w:tplc="AF44433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A47D77"/>
    <w:multiLevelType w:val="hybridMultilevel"/>
    <w:tmpl w:val="6A20AB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F66FD5"/>
    <w:multiLevelType w:val="hybridMultilevel"/>
    <w:tmpl w:val="C0120A38"/>
    <w:lvl w:ilvl="0" w:tplc="60D2D55C">
      <w:start w:val="1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  <w:lvlOverride w:ilvl="0">
      <w:lvl w:ilvl="0">
        <w:start w:val="1"/>
        <w:numFmt w:val="decimal"/>
        <w:pStyle w:val="Naslov1"/>
        <w:lvlText w:val="%1."/>
        <w:lvlJc w:val="left"/>
        <w:pPr>
          <w:ind w:left="925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7"/>
  </w:num>
  <w:num w:numId="4">
    <w:abstractNumId w:val="8"/>
  </w:num>
  <w:num w:numId="5">
    <w:abstractNumId w:val="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357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4F7"/>
    <w:rsid w:val="000E778C"/>
    <w:rsid w:val="00193982"/>
    <w:rsid w:val="001E100A"/>
    <w:rsid w:val="00251630"/>
    <w:rsid w:val="00305758"/>
    <w:rsid w:val="006404F7"/>
    <w:rsid w:val="007E73BF"/>
    <w:rsid w:val="009E27A2"/>
    <w:rsid w:val="00B4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85752"/>
  <w15:chartTrackingRefBased/>
  <w15:docId w15:val="{15F9CC2A-A594-4A39-B898-383DB1DC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2F15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Naslov1">
    <w:name w:val="heading 1"/>
    <w:next w:val="Navaden"/>
    <w:link w:val="Naslov1Znak"/>
    <w:uiPriority w:val="9"/>
    <w:qFormat/>
    <w:rsid w:val="00B42F15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B42F1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B42F1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B42F15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B42F15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B42F15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B42F15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B42F15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B42F15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42F15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B42F15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B42F15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B42F15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B42F15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B42F15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B42F15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B42F15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B42F15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B42F15"/>
    <w:pPr>
      <w:numPr>
        <w:numId w:val="1"/>
      </w:numPr>
    </w:pPr>
  </w:style>
  <w:style w:type="paragraph" w:styleId="Odstavekseznama">
    <w:name w:val="List Paragraph"/>
    <w:basedOn w:val="Navaden"/>
    <w:uiPriority w:val="34"/>
    <w:qFormat/>
    <w:rsid w:val="00B42F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Starovič</dc:creator>
  <cp:keywords/>
  <dc:description/>
  <cp:lastModifiedBy>Ana Starovič</cp:lastModifiedBy>
  <cp:revision>3</cp:revision>
  <dcterms:created xsi:type="dcterms:W3CDTF">2022-08-10T08:55:00Z</dcterms:created>
  <dcterms:modified xsi:type="dcterms:W3CDTF">2022-09-02T07:23:00Z</dcterms:modified>
</cp:coreProperties>
</file>